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9017" w14:textId="7BF6E570" w:rsidR="000C18EA" w:rsidRPr="000C18EA" w:rsidRDefault="000C18EA" w:rsidP="000C18EA">
      <w:pPr>
        <w:jc w:val="center"/>
      </w:pPr>
      <w:r w:rsidRPr="000C18EA">
        <w:rPr>
          <w:noProof/>
        </w:rPr>
        <w:drawing>
          <wp:inline distT="0" distB="0" distL="0" distR="0" wp14:anchorId="6EB5E3FF" wp14:editId="217F7CA6">
            <wp:extent cx="2222500" cy="723900"/>
            <wp:effectExtent l="0" t="0" r="6350" b="0"/>
            <wp:docPr id="1623770587" name="Picture 2" descr="A logo with green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770587" name="Picture 2" descr="A logo with green and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CB646" w14:textId="4D3F6707" w:rsidR="000C18EA" w:rsidRPr="000C18EA" w:rsidRDefault="000C18EA" w:rsidP="000C18EA">
      <w:pPr>
        <w:pStyle w:val="NoSpacing"/>
        <w:jc w:val="center"/>
        <w:rPr>
          <w:b/>
          <w:bCs/>
        </w:rPr>
      </w:pPr>
      <w:r w:rsidRPr="000C18EA">
        <w:rPr>
          <w:b/>
          <w:bCs/>
        </w:rPr>
        <w:t>The minutes of the neighbourhood council meeting held on Wednesday 2</w:t>
      </w:r>
      <w:r w:rsidRPr="000C18EA">
        <w:rPr>
          <w:b/>
          <w:bCs/>
          <w:vertAlign w:val="superscript"/>
        </w:rPr>
        <w:t xml:space="preserve">nd </w:t>
      </w:r>
      <w:r w:rsidRPr="000C18EA">
        <w:rPr>
          <w:b/>
          <w:bCs/>
        </w:rPr>
        <w:t>April 2025</w:t>
      </w:r>
      <w:r w:rsidR="00A06513">
        <w:rPr>
          <w:b/>
          <w:bCs/>
        </w:rPr>
        <w:t xml:space="preserve"> </w:t>
      </w:r>
      <w:r w:rsidRPr="000C18EA">
        <w:rPr>
          <w:b/>
          <w:bCs/>
        </w:rPr>
        <w:t xml:space="preserve">at 7.30pm at the </w:t>
      </w:r>
      <w:proofErr w:type="spellStart"/>
      <w:r w:rsidRPr="000C18EA">
        <w:rPr>
          <w:b/>
          <w:bCs/>
        </w:rPr>
        <w:t>Tanterton</w:t>
      </w:r>
      <w:proofErr w:type="spellEnd"/>
      <w:r w:rsidRPr="000C18EA">
        <w:rPr>
          <w:b/>
          <w:bCs/>
        </w:rPr>
        <w:t xml:space="preserve"> Village Centre.</w:t>
      </w:r>
    </w:p>
    <w:p w14:paraId="76A94ED4" w14:textId="34BA863C" w:rsidR="000C18EA" w:rsidRPr="000C18EA" w:rsidRDefault="000C18EA" w:rsidP="000C18EA">
      <w:pPr>
        <w:pStyle w:val="NoSpacing"/>
        <w:jc w:val="center"/>
        <w:rPr>
          <w:b/>
          <w:bCs/>
        </w:rPr>
      </w:pPr>
    </w:p>
    <w:p w14:paraId="58420C15" w14:textId="74D4F1D3" w:rsidR="000C18EA" w:rsidRPr="000C18EA" w:rsidRDefault="000C18EA" w:rsidP="000C18EA">
      <w:pPr>
        <w:pStyle w:val="NoSpacing"/>
      </w:pPr>
      <w:r w:rsidRPr="000C18EA">
        <w:t xml:space="preserve">Present: Cllr Darby (chair), Cllr Preston, Cllr Bolton, Cllr </w:t>
      </w:r>
      <w:proofErr w:type="spellStart"/>
      <w:r w:rsidRPr="000C18EA">
        <w:t>Mylroie</w:t>
      </w:r>
      <w:proofErr w:type="spellEnd"/>
      <w:r w:rsidRPr="000C18EA">
        <w:t>, Cllr Rutter, Cllr Ellison, Cllr Potter, Cllr Rowland. </w:t>
      </w:r>
    </w:p>
    <w:p w14:paraId="78D65F36" w14:textId="77777777" w:rsidR="000C18EA" w:rsidRPr="000C18EA" w:rsidRDefault="000C18EA" w:rsidP="000C18EA">
      <w:pPr>
        <w:pStyle w:val="NoSpacing"/>
      </w:pPr>
      <w:r w:rsidRPr="000C18EA">
        <w:t>Members of the public. </w:t>
      </w:r>
    </w:p>
    <w:p w14:paraId="530F95CC" w14:textId="77777777" w:rsidR="000C18EA" w:rsidRPr="000C18EA" w:rsidRDefault="000C18EA" w:rsidP="000C18EA">
      <w:pPr>
        <w:pStyle w:val="NoSpacing"/>
      </w:pPr>
      <w:r w:rsidRPr="000C18EA">
        <w:t> </w:t>
      </w:r>
    </w:p>
    <w:p w14:paraId="17F2A4A1" w14:textId="77777777" w:rsidR="000C18EA" w:rsidRPr="000C18EA" w:rsidRDefault="000C18EA" w:rsidP="000C18EA">
      <w:pPr>
        <w:pStyle w:val="NoSpacing"/>
        <w:rPr>
          <w:b/>
          <w:bCs/>
        </w:rPr>
      </w:pPr>
      <w:r w:rsidRPr="000C18EA">
        <w:rPr>
          <w:b/>
          <w:bCs/>
        </w:rPr>
        <w:t>40/25 To receive apologies. </w:t>
      </w:r>
    </w:p>
    <w:p w14:paraId="52A26F15" w14:textId="79506E55" w:rsidR="000C18EA" w:rsidRPr="000C18EA" w:rsidRDefault="000C18EA" w:rsidP="000C18EA">
      <w:pPr>
        <w:pStyle w:val="NoSpacing"/>
      </w:pPr>
      <w:r w:rsidRPr="000C18EA">
        <w:t>Cllr Jewell</w:t>
      </w:r>
      <w:r w:rsidR="00A90097">
        <w:t>.</w:t>
      </w:r>
    </w:p>
    <w:p w14:paraId="3C8C541E" w14:textId="77777777" w:rsidR="000C18EA" w:rsidRPr="000C18EA" w:rsidRDefault="000C18EA" w:rsidP="000C18EA">
      <w:pPr>
        <w:pStyle w:val="NoSpacing"/>
      </w:pPr>
      <w:r w:rsidRPr="000C18EA">
        <w:t>Clerk – Gill Flynn.  </w:t>
      </w:r>
    </w:p>
    <w:p w14:paraId="6E83D46B" w14:textId="77777777" w:rsidR="000C18EA" w:rsidRPr="000C18EA" w:rsidRDefault="000C18EA" w:rsidP="000C18EA">
      <w:pPr>
        <w:pStyle w:val="NoSpacing"/>
      </w:pPr>
      <w:r w:rsidRPr="000C18EA">
        <w:t> </w:t>
      </w:r>
    </w:p>
    <w:p w14:paraId="5278FEB0" w14:textId="77777777" w:rsidR="000C18EA" w:rsidRPr="000C18EA" w:rsidRDefault="000C18EA" w:rsidP="000C18EA">
      <w:pPr>
        <w:pStyle w:val="NoSpacing"/>
        <w:rPr>
          <w:b/>
          <w:bCs/>
        </w:rPr>
      </w:pPr>
      <w:r w:rsidRPr="000C18EA">
        <w:rPr>
          <w:b/>
          <w:bCs/>
        </w:rPr>
        <w:t>41/25 To approve the minutes of the meeting held on Wednesday 5</w:t>
      </w:r>
      <w:r w:rsidRPr="000C18EA">
        <w:rPr>
          <w:b/>
          <w:bCs/>
          <w:vertAlign w:val="superscript"/>
        </w:rPr>
        <w:t>th</w:t>
      </w:r>
      <w:r w:rsidRPr="000C18EA">
        <w:rPr>
          <w:b/>
          <w:bCs/>
        </w:rPr>
        <w:t xml:space="preserve"> March 2025. </w:t>
      </w:r>
    </w:p>
    <w:p w14:paraId="06CF7C7C" w14:textId="77777777" w:rsidR="000C18EA" w:rsidRPr="000C18EA" w:rsidRDefault="000C18EA" w:rsidP="000C18EA">
      <w:pPr>
        <w:pStyle w:val="NoSpacing"/>
      </w:pPr>
      <w:r w:rsidRPr="000C18EA">
        <w:t>It was resolved that the minutes be approved and signed by the chair. </w:t>
      </w:r>
    </w:p>
    <w:p w14:paraId="60E74CA7" w14:textId="77777777" w:rsidR="000C18EA" w:rsidRPr="000C18EA" w:rsidRDefault="000C18EA" w:rsidP="000C18EA">
      <w:pPr>
        <w:pStyle w:val="NoSpacing"/>
      </w:pPr>
      <w:r w:rsidRPr="000C18EA">
        <w:t>Proposed by Cllr Bolton. </w:t>
      </w:r>
    </w:p>
    <w:p w14:paraId="247497EF" w14:textId="77777777" w:rsidR="000C18EA" w:rsidRPr="000C18EA" w:rsidRDefault="000C18EA" w:rsidP="000C18EA">
      <w:pPr>
        <w:pStyle w:val="NoSpacing"/>
      </w:pPr>
      <w:r w:rsidRPr="000C18EA">
        <w:t>Seconded by Cllr Preston. </w:t>
      </w:r>
    </w:p>
    <w:p w14:paraId="27F56991" w14:textId="77777777" w:rsidR="000C18EA" w:rsidRPr="000C18EA" w:rsidRDefault="000C18EA" w:rsidP="000C18EA">
      <w:pPr>
        <w:pStyle w:val="NoSpacing"/>
      </w:pPr>
      <w:r w:rsidRPr="000C18EA">
        <w:t>A member of the public raised that last meeting the entrance to Sainsbury’s and Guild Merchant was raised </w:t>
      </w:r>
    </w:p>
    <w:p w14:paraId="0CDFACEE" w14:textId="77777777" w:rsidR="000C18EA" w:rsidRPr="000C18EA" w:rsidRDefault="000C18EA" w:rsidP="000C18EA">
      <w:pPr>
        <w:pStyle w:val="NoSpacing"/>
      </w:pPr>
      <w:r w:rsidRPr="000C18EA">
        <w:t> </w:t>
      </w:r>
    </w:p>
    <w:p w14:paraId="7BF9E459" w14:textId="77777777" w:rsidR="000C18EA" w:rsidRPr="000C18EA" w:rsidRDefault="000C18EA" w:rsidP="000C18EA">
      <w:pPr>
        <w:pStyle w:val="NoSpacing"/>
        <w:rPr>
          <w:b/>
          <w:bCs/>
        </w:rPr>
      </w:pPr>
      <w:r w:rsidRPr="000C18EA">
        <w:rPr>
          <w:b/>
          <w:bCs/>
        </w:rPr>
        <w:t>42/25 To receive declarations of interest. </w:t>
      </w:r>
    </w:p>
    <w:p w14:paraId="3CBA2BE2" w14:textId="77777777" w:rsidR="000C18EA" w:rsidRPr="000C18EA" w:rsidRDefault="000C18EA" w:rsidP="000C18EA">
      <w:pPr>
        <w:pStyle w:val="NoSpacing"/>
      </w:pPr>
      <w:r w:rsidRPr="000C18EA">
        <w:t>Cllr Bolton declared an interest in the payment for the Cottam Lane Gate electrics as a resident. </w:t>
      </w:r>
    </w:p>
    <w:p w14:paraId="4D325930" w14:textId="4CBE57EE" w:rsidR="000C18EA" w:rsidRPr="000C18EA" w:rsidRDefault="000C18EA" w:rsidP="000C18EA">
      <w:pPr>
        <w:pStyle w:val="NoSpacing"/>
      </w:pPr>
      <w:r w:rsidRPr="000C18EA">
        <w:t>Cllr Rutter declared an interest in planning applications and matters as members of the Preston City Council Planning Committee. </w:t>
      </w:r>
    </w:p>
    <w:p w14:paraId="1F946958" w14:textId="77777777" w:rsidR="000C18EA" w:rsidRPr="000C18EA" w:rsidRDefault="000C18EA" w:rsidP="000C18EA">
      <w:pPr>
        <w:pStyle w:val="NoSpacing"/>
      </w:pPr>
      <w:r w:rsidRPr="000C18EA">
        <w:t> </w:t>
      </w:r>
    </w:p>
    <w:p w14:paraId="1B9A25D2" w14:textId="77777777" w:rsidR="000C18EA" w:rsidRPr="000C18EA" w:rsidRDefault="000C18EA" w:rsidP="000C18EA">
      <w:pPr>
        <w:pStyle w:val="NoSpacing"/>
        <w:rPr>
          <w:b/>
          <w:bCs/>
        </w:rPr>
      </w:pPr>
      <w:r w:rsidRPr="000C18EA">
        <w:rPr>
          <w:b/>
          <w:bCs/>
        </w:rPr>
        <w:t>43/25 Public participation </w:t>
      </w:r>
    </w:p>
    <w:p w14:paraId="03A99C65" w14:textId="77777777" w:rsidR="000C18EA" w:rsidRPr="000C18EA" w:rsidRDefault="000C18EA" w:rsidP="000C18EA">
      <w:pPr>
        <w:pStyle w:val="NoSpacing"/>
      </w:pPr>
      <w:r w:rsidRPr="000C18EA">
        <w:t>Various topics were raised and noted </w:t>
      </w:r>
    </w:p>
    <w:p w14:paraId="1CE17D86" w14:textId="77777777" w:rsidR="000C18EA" w:rsidRPr="000C18EA" w:rsidRDefault="000C18EA" w:rsidP="000C18EA">
      <w:pPr>
        <w:pStyle w:val="NoSpacing"/>
      </w:pPr>
      <w:r w:rsidRPr="000C18EA">
        <w:t>The yellow lines outside Sainsburys that needed repainting have been done, planters were raised again </w:t>
      </w:r>
    </w:p>
    <w:p w14:paraId="11994550" w14:textId="77777777" w:rsidR="000C18EA" w:rsidRPr="000C18EA" w:rsidRDefault="000C18EA" w:rsidP="000C18EA">
      <w:pPr>
        <w:pStyle w:val="NoSpacing"/>
      </w:pPr>
      <w:r w:rsidRPr="000C18EA">
        <w:t>Notice board in Cadley area was suggested and discussed.  Chair will raise at next meeting </w:t>
      </w:r>
    </w:p>
    <w:p w14:paraId="4004DA6A" w14:textId="77777777" w:rsidR="000C18EA" w:rsidRPr="000C18EA" w:rsidRDefault="000C18EA" w:rsidP="000C18EA">
      <w:pPr>
        <w:pStyle w:val="NoSpacing"/>
      </w:pPr>
      <w:r w:rsidRPr="000C18EA">
        <w:t>Grass cutting has taken place first on 19/3 second ¼ </w:t>
      </w:r>
    </w:p>
    <w:p w14:paraId="153BF1DF" w14:textId="77777777" w:rsidR="000C18EA" w:rsidRPr="000C18EA" w:rsidRDefault="000C18EA" w:rsidP="000C18EA">
      <w:pPr>
        <w:pStyle w:val="NoSpacing"/>
      </w:pPr>
      <w:r w:rsidRPr="000C18EA">
        <w:t>New local authority structure was raised </w:t>
      </w:r>
    </w:p>
    <w:p w14:paraId="37BAB7ED" w14:textId="77777777" w:rsidR="000C18EA" w:rsidRPr="000C18EA" w:rsidRDefault="000C18EA" w:rsidP="000C18EA">
      <w:pPr>
        <w:pStyle w:val="NoSpacing"/>
      </w:pPr>
      <w:r w:rsidRPr="000C18EA">
        <w:t>TVC outdoor area is complete but not yet open to the public. New door is planned. </w:t>
      </w:r>
    </w:p>
    <w:p w14:paraId="112ED69E" w14:textId="77777777" w:rsidR="000C18EA" w:rsidRPr="000C18EA" w:rsidRDefault="000C18EA" w:rsidP="000C18EA">
      <w:pPr>
        <w:pStyle w:val="NoSpacing"/>
      </w:pPr>
      <w:r w:rsidRPr="000C18EA">
        <w:t> </w:t>
      </w:r>
    </w:p>
    <w:p w14:paraId="4CEC24DE" w14:textId="77777777" w:rsidR="000C18EA" w:rsidRPr="000C18EA" w:rsidRDefault="000C18EA" w:rsidP="000C18EA">
      <w:pPr>
        <w:pStyle w:val="NoSpacing"/>
        <w:rPr>
          <w:b/>
          <w:bCs/>
        </w:rPr>
      </w:pPr>
      <w:r w:rsidRPr="000C18EA">
        <w:rPr>
          <w:b/>
          <w:bCs/>
        </w:rPr>
        <w:t>44/25 To consider planning applications, reports and matters. </w:t>
      </w:r>
    </w:p>
    <w:p w14:paraId="1A4F3EB4" w14:textId="77777777" w:rsidR="000C18EA" w:rsidRPr="000C18EA" w:rsidRDefault="000C18EA" w:rsidP="000C18EA">
      <w:pPr>
        <w:pStyle w:val="NoSpacing"/>
      </w:pPr>
      <w:r w:rsidRPr="000C18EA">
        <w:t>Application number: 06/2025/0295 </w:t>
      </w:r>
    </w:p>
    <w:p w14:paraId="6D254200" w14:textId="77777777" w:rsidR="000C18EA" w:rsidRPr="000C18EA" w:rsidRDefault="000C18EA" w:rsidP="000C18EA">
      <w:pPr>
        <w:pStyle w:val="NoSpacing"/>
      </w:pPr>
      <w:r w:rsidRPr="000C18EA">
        <w:t>Application type: Lawful use certificate </w:t>
      </w:r>
    </w:p>
    <w:p w14:paraId="4961E632" w14:textId="77777777" w:rsidR="000C18EA" w:rsidRPr="000C18EA" w:rsidRDefault="000C18EA" w:rsidP="000C18EA">
      <w:pPr>
        <w:pStyle w:val="NoSpacing"/>
      </w:pPr>
      <w:r w:rsidRPr="000C18EA">
        <w:t>Address: 20 Eastbourne Close, Preston, PR2 3YR </w:t>
      </w:r>
    </w:p>
    <w:p w14:paraId="4BC8F118" w14:textId="77777777" w:rsidR="000C18EA" w:rsidRPr="000C18EA" w:rsidRDefault="000C18EA" w:rsidP="000C18EA">
      <w:pPr>
        <w:pStyle w:val="NoSpacing"/>
      </w:pPr>
      <w:r w:rsidRPr="000C18EA">
        <w:t>Description: Certificate of Lawfulness for proposed use of residential dwelling (Class C3) as a care home for 2no. young people (Class C2) </w:t>
      </w:r>
    </w:p>
    <w:p w14:paraId="76D5F2E4" w14:textId="77777777" w:rsidR="000C18EA" w:rsidRPr="000C18EA" w:rsidRDefault="000C18EA" w:rsidP="000C18EA">
      <w:pPr>
        <w:pStyle w:val="NoSpacing"/>
      </w:pPr>
      <w:r w:rsidRPr="000C18EA">
        <w:t> </w:t>
      </w:r>
    </w:p>
    <w:p w14:paraId="08D4187B" w14:textId="77777777" w:rsidR="000C18EA" w:rsidRPr="000C18EA" w:rsidRDefault="000C18EA" w:rsidP="000C18EA">
      <w:pPr>
        <w:pStyle w:val="NoSpacing"/>
      </w:pPr>
      <w:r w:rsidRPr="000C18EA">
        <w:t>Application number: 06/2025/0322 </w:t>
      </w:r>
    </w:p>
    <w:p w14:paraId="4BBBDFB4" w14:textId="77777777" w:rsidR="000C18EA" w:rsidRPr="000C18EA" w:rsidRDefault="000C18EA" w:rsidP="000C18EA">
      <w:pPr>
        <w:pStyle w:val="NoSpacing"/>
      </w:pPr>
      <w:r w:rsidRPr="000C18EA">
        <w:t>Application type: Lawful use certificate </w:t>
      </w:r>
    </w:p>
    <w:p w14:paraId="0181DF00" w14:textId="77777777" w:rsidR="000C18EA" w:rsidRPr="000C18EA" w:rsidRDefault="000C18EA" w:rsidP="000C18EA">
      <w:pPr>
        <w:pStyle w:val="NoSpacing"/>
      </w:pPr>
      <w:r w:rsidRPr="000C18EA">
        <w:t>Address: 31, Briar Grove, Preston, PR2 3UR </w:t>
      </w:r>
    </w:p>
    <w:p w14:paraId="6E54B7F9" w14:textId="77777777" w:rsidR="000C18EA" w:rsidRPr="000C18EA" w:rsidRDefault="000C18EA" w:rsidP="000C18EA">
      <w:pPr>
        <w:pStyle w:val="NoSpacing"/>
      </w:pPr>
      <w:r w:rsidRPr="000C18EA">
        <w:t>Description: Certificate of Lawfulness for proposed change of use from 1no. dwellinghouse (Class C3) to 1no. children's home (Class C2) for 1no. young person. </w:t>
      </w:r>
    </w:p>
    <w:p w14:paraId="4322B568" w14:textId="77777777" w:rsidR="000C18EA" w:rsidRPr="000C18EA" w:rsidRDefault="000C18EA" w:rsidP="000C18EA">
      <w:pPr>
        <w:pStyle w:val="NoSpacing"/>
      </w:pPr>
      <w:r w:rsidRPr="000C18EA">
        <w:t>As these are lawful use certificates, there are no responses to be resolved. </w:t>
      </w:r>
    </w:p>
    <w:p w14:paraId="25963604" w14:textId="77777777" w:rsidR="000C18EA" w:rsidRPr="000C18EA" w:rsidRDefault="000C18EA" w:rsidP="000C18EA">
      <w:pPr>
        <w:pStyle w:val="NoSpacing"/>
      </w:pPr>
      <w:r w:rsidRPr="000C18EA">
        <w:t>Concern was expressed about HMOs and care homes of this type. </w:t>
      </w:r>
    </w:p>
    <w:p w14:paraId="0EA30C20" w14:textId="77777777" w:rsidR="000C18EA" w:rsidRPr="000C18EA" w:rsidRDefault="000C18EA" w:rsidP="000C18EA">
      <w:pPr>
        <w:pStyle w:val="NoSpacing"/>
      </w:pPr>
      <w:r w:rsidRPr="000C18EA">
        <w:t> </w:t>
      </w:r>
    </w:p>
    <w:p w14:paraId="2014E4D8" w14:textId="77777777" w:rsidR="000C18EA" w:rsidRPr="000C18EA" w:rsidRDefault="000C18EA" w:rsidP="000C18EA">
      <w:pPr>
        <w:pStyle w:val="NoSpacing"/>
        <w:rPr>
          <w:b/>
          <w:bCs/>
        </w:rPr>
      </w:pPr>
      <w:r w:rsidRPr="000C18EA">
        <w:rPr>
          <w:b/>
          <w:bCs/>
        </w:rPr>
        <w:lastRenderedPageBreak/>
        <w:t>45/25 Finance. </w:t>
      </w:r>
    </w:p>
    <w:p w14:paraId="5C9BF54E" w14:textId="77777777" w:rsidR="000C18EA" w:rsidRPr="000C18EA" w:rsidRDefault="000C18EA" w:rsidP="000C18EA">
      <w:pPr>
        <w:pStyle w:val="NoSpacing"/>
      </w:pPr>
      <w:r w:rsidRPr="000C18EA">
        <w:t>Expenditure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2247"/>
        <w:gridCol w:w="4748"/>
        <w:gridCol w:w="1180"/>
      </w:tblGrid>
      <w:tr w:rsidR="000C18EA" w:rsidRPr="000C18EA" w14:paraId="4CED21DD" w14:textId="77777777" w:rsidTr="000C18EA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E8C12" w14:textId="77777777" w:rsidR="000C18EA" w:rsidRPr="000C18EA" w:rsidRDefault="000C18EA" w:rsidP="000C18EA">
            <w:pPr>
              <w:pStyle w:val="NoSpacing"/>
            </w:pPr>
            <w:r w:rsidRPr="000C18EA">
              <w:t>BACS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08D78" w14:textId="77777777" w:rsidR="000C18EA" w:rsidRPr="000C18EA" w:rsidRDefault="000C18EA" w:rsidP="000C18EA">
            <w:pPr>
              <w:pStyle w:val="NoSpacing"/>
            </w:pPr>
            <w:r w:rsidRPr="000C18EA">
              <w:t>MB Landscaping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002E4" w14:textId="77777777" w:rsidR="000C18EA" w:rsidRPr="000C18EA" w:rsidRDefault="000C18EA" w:rsidP="000C18EA">
            <w:pPr>
              <w:pStyle w:val="NoSpacing"/>
            </w:pPr>
            <w:proofErr w:type="spellStart"/>
            <w:r w:rsidRPr="000C18EA">
              <w:t>Lengthsman</w:t>
            </w:r>
            <w:proofErr w:type="spellEnd"/>
            <w:r w:rsidRPr="000C18EA">
              <w:t xml:space="preserve"> plus 12 hours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BDDEA" w14:textId="77777777" w:rsidR="000C18EA" w:rsidRPr="000C18EA" w:rsidRDefault="000C18EA" w:rsidP="000C18EA">
            <w:pPr>
              <w:pStyle w:val="NoSpacing"/>
            </w:pPr>
            <w:r w:rsidRPr="000C18EA">
              <w:t>£840.00 </w:t>
            </w:r>
          </w:p>
        </w:tc>
      </w:tr>
      <w:tr w:rsidR="000C18EA" w:rsidRPr="000C18EA" w14:paraId="3DA7976E" w14:textId="77777777" w:rsidTr="000C18EA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8FC8B" w14:textId="77777777" w:rsidR="000C18EA" w:rsidRPr="000C18EA" w:rsidRDefault="000C18EA" w:rsidP="000C18EA">
            <w:pPr>
              <w:pStyle w:val="NoSpacing"/>
            </w:pPr>
            <w:r w:rsidRPr="000C18EA">
              <w:t>BACS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D317E" w14:textId="77777777" w:rsidR="000C18EA" w:rsidRPr="000C18EA" w:rsidRDefault="000C18EA" w:rsidP="000C18EA">
            <w:pPr>
              <w:pStyle w:val="NoSpacing"/>
            </w:pPr>
            <w:r w:rsidRPr="000C18EA">
              <w:t>Gill Mason – clerk 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0962C" w14:textId="77777777" w:rsidR="000C18EA" w:rsidRPr="000C18EA" w:rsidRDefault="000C18EA" w:rsidP="000C18EA">
            <w:pPr>
              <w:pStyle w:val="NoSpacing"/>
            </w:pPr>
            <w:r w:rsidRPr="000C18EA">
              <w:t>Monthly expenses + scarecrow ink and paper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E094C" w14:textId="77777777" w:rsidR="000C18EA" w:rsidRPr="000C18EA" w:rsidRDefault="000C18EA" w:rsidP="000C18EA">
            <w:pPr>
              <w:pStyle w:val="NoSpacing"/>
            </w:pPr>
            <w:r w:rsidRPr="000C18EA">
              <w:t>£82.04 </w:t>
            </w:r>
          </w:p>
        </w:tc>
      </w:tr>
      <w:tr w:rsidR="000C18EA" w:rsidRPr="000C18EA" w14:paraId="023F5B5A" w14:textId="77777777" w:rsidTr="000C18EA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9233C" w14:textId="77777777" w:rsidR="000C18EA" w:rsidRPr="000C18EA" w:rsidRDefault="000C18EA" w:rsidP="000C18EA">
            <w:pPr>
              <w:pStyle w:val="NoSpacing"/>
            </w:pPr>
            <w:r w:rsidRPr="000C18EA">
              <w:t>DD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9B18E" w14:textId="77777777" w:rsidR="000C18EA" w:rsidRPr="000C18EA" w:rsidRDefault="000C18EA" w:rsidP="000C18EA">
            <w:pPr>
              <w:pStyle w:val="NoSpacing"/>
            </w:pPr>
            <w:r w:rsidRPr="000C18EA">
              <w:t>British Gas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D589E" w14:textId="77777777" w:rsidR="000C18EA" w:rsidRPr="000C18EA" w:rsidRDefault="000C18EA" w:rsidP="000C18EA">
            <w:pPr>
              <w:pStyle w:val="NoSpacing"/>
            </w:pPr>
            <w:r w:rsidRPr="000C18EA">
              <w:t>Cottam Gate electrics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DA2E7" w14:textId="77777777" w:rsidR="000C18EA" w:rsidRPr="000C18EA" w:rsidRDefault="000C18EA" w:rsidP="000C18EA">
            <w:pPr>
              <w:pStyle w:val="NoSpacing"/>
            </w:pPr>
            <w:r w:rsidRPr="000C18EA">
              <w:t>£35.96 </w:t>
            </w:r>
          </w:p>
        </w:tc>
      </w:tr>
      <w:tr w:rsidR="000C18EA" w:rsidRPr="000C18EA" w14:paraId="3E14656F" w14:textId="77777777" w:rsidTr="000C18EA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040AB" w14:textId="77777777" w:rsidR="000C18EA" w:rsidRPr="000C18EA" w:rsidRDefault="000C18EA" w:rsidP="000C18EA">
            <w:pPr>
              <w:pStyle w:val="NoSpacing"/>
            </w:pPr>
            <w:r w:rsidRPr="000C18EA">
              <w:t>DD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DCA12" w14:textId="77777777" w:rsidR="000C18EA" w:rsidRPr="000C18EA" w:rsidRDefault="000C18EA" w:rsidP="000C18EA">
            <w:pPr>
              <w:pStyle w:val="NoSpacing"/>
            </w:pPr>
            <w:proofErr w:type="spellStart"/>
            <w:r w:rsidRPr="000C18EA">
              <w:t>EasyWebsites</w:t>
            </w:r>
            <w:proofErr w:type="spellEnd"/>
            <w:r w:rsidRPr="000C18EA"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DFF3C" w14:textId="77777777" w:rsidR="000C18EA" w:rsidRPr="000C18EA" w:rsidRDefault="000C18EA" w:rsidP="000C18EA">
            <w:pPr>
              <w:pStyle w:val="NoSpacing"/>
            </w:pPr>
            <w:r w:rsidRPr="000C18EA">
              <w:t>Domain and hosting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593D1" w14:textId="77777777" w:rsidR="000C18EA" w:rsidRPr="000C18EA" w:rsidRDefault="000C18EA" w:rsidP="000C18EA">
            <w:pPr>
              <w:pStyle w:val="NoSpacing"/>
            </w:pPr>
            <w:r w:rsidRPr="000C18EA">
              <w:t>£30.36 </w:t>
            </w:r>
          </w:p>
        </w:tc>
      </w:tr>
      <w:tr w:rsidR="000C18EA" w:rsidRPr="000C18EA" w14:paraId="5DBE8601" w14:textId="77777777" w:rsidTr="000C18EA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4291E" w14:textId="77777777" w:rsidR="000C18EA" w:rsidRPr="000C18EA" w:rsidRDefault="000C18EA" w:rsidP="000C18EA">
            <w:pPr>
              <w:pStyle w:val="NoSpacing"/>
            </w:pPr>
            <w:r w:rsidRPr="000C18EA">
              <w:t>BACS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A3CE9" w14:textId="77777777" w:rsidR="000C18EA" w:rsidRPr="000C18EA" w:rsidRDefault="000C18EA" w:rsidP="000C18EA">
            <w:pPr>
              <w:pStyle w:val="NoSpacing"/>
            </w:pPr>
            <w:r w:rsidRPr="000C18EA">
              <w:t>G Mason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FAEC0" w14:textId="77777777" w:rsidR="000C18EA" w:rsidRPr="000C18EA" w:rsidRDefault="000C18EA" w:rsidP="000C18EA">
            <w:pPr>
              <w:pStyle w:val="NoSpacing"/>
            </w:pPr>
            <w:r w:rsidRPr="000C18EA">
              <w:t>Scarecrow posters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0028D" w14:textId="77777777" w:rsidR="000C18EA" w:rsidRPr="000C18EA" w:rsidRDefault="000C18EA" w:rsidP="000C18EA">
            <w:pPr>
              <w:pStyle w:val="NoSpacing"/>
            </w:pPr>
            <w:r w:rsidRPr="000C18EA">
              <w:t>£211.00 </w:t>
            </w:r>
          </w:p>
        </w:tc>
      </w:tr>
      <w:tr w:rsidR="000C18EA" w:rsidRPr="000C18EA" w14:paraId="282B9D77" w14:textId="77777777" w:rsidTr="000C18EA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7C9B3" w14:textId="77777777" w:rsidR="000C18EA" w:rsidRPr="000C18EA" w:rsidRDefault="000C18EA" w:rsidP="000C18EA">
            <w:pPr>
              <w:pStyle w:val="NoSpacing"/>
            </w:pPr>
            <w:r w:rsidRPr="000C18EA">
              <w:t>BACS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1C31A" w14:textId="77777777" w:rsidR="000C18EA" w:rsidRPr="000C18EA" w:rsidRDefault="000C18EA" w:rsidP="000C18EA">
            <w:pPr>
              <w:pStyle w:val="NoSpacing"/>
            </w:pPr>
            <w:r w:rsidRPr="000C18EA">
              <w:t>G Mason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685A7" w14:textId="77777777" w:rsidR="000C18EA" w:rsidRPr="000C18EA" w:rsidRDefault="000C18EA" w:rsidP="000C18EA">
            <w:pPr>
              <w:pStyle w:val="NoSpacing"/>
            </w:pPr>
            <w:r w:rsidRPr="000C18EA">
              <w:t>Skip hire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21CE7" w14:textId="77777777" w:rsidR="000C18EA" w:rsidRPr="000C18EA" w:rsidRDefault="000C18EA" w:rsidP="000C18EA">
            <w:pPr>
              <w:pStyle w:val="NoSpacing"/>
            </w:pPr>
            <w:r w:rsidRPr="000C18EA">
              <w:t>£150.00 </w:t>
            </w:r>
          </w:p>
        </w:tc>
      </w:tr>
      <w:tr w:rsidR="000C18EA" w:rsidRPr="000C18EA" w14:paraId="68531377" w14:textId="77777777" w:rsidTr="000C18EA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4A603" w14:textId="77777777" w:rsidR="000C18EA" w:rsidRPr="000C18EA" w:rsidRDefault="000C18EA" w:rsidP="000C18EA">
            <w:pPr>
              <w:pStyle w:val="NoSpacing"/>
            </w:pPr>
            <w:r w:rsidRPr="000C18EA">
              <w:t>BACS 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19B60" w14:textId="77777777" w:rsidR="000C18EA" w:rsidRPr="000C18EA" w:rsidRDefault="000C18EA" w:rsidP="000C18EA">
            <w:pPr>
              <w:pStyle w:val="NoSpacing"/>
            </w:pPr>
            <w:r w:rsidRPr="000C18EA">
              <w:t>Zurich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2AD5C" w14:textId="77777777" w:rsidR="000C18EA" w:rsidRPr="000C18EA" w:rsidRDefault="000C18EA" w:rsidP="000C18EA">
            <w:pPr>
              <w:pStyle w:val="NoSpacing"/>
            </w:pPr>
            <w:r w:rsidRPr="000C18EA">
              <w:t>Extra public liability  - Ingol dip Insurance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16315" w14:textId="77777777" w:rsidR="000C18EA" w:rsidRPr="000C18EA" w:rsidRDefault="000C18EA" w:rsidP="000C18EA">
            <w:pPr>
              <w:pStyle w:val="NoSpacing"/>
            </w:pPr>
            <w:r w:rsidRPr="000C18EA">
              <w:t>£159.82 </w:t>
            </w:r>
          </w:p>
        </w:tc>
      </w:tr>
      <w:tr w:rsidR="000C18EA" w:rsidRPr="000C18EA" w14:paraId="4F5446D6" w14:textId="77777777" w:rsidTr="000C18EA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E9937" w14:textId="77777777" w:rsidR="000C18EA" w:rsidRPr="000C18EA" w:rsidRDefault="000C18EA" w:rsidP="000C18EA">
            <w:pPr>
              <w:pStyle w:val="NoSpacing"/>
            </w:pPr>
            <w:r w:rsidRPr="000C18EA">
              <w:t>BACS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8BCC7" w14:textId="77777777" w:rsidR="000C18EA" w:rsidRPr="000C18EA" w:rsidRDefault="000C18EA" w:rsidP="000C18EA">
            <w:pPr>
              <w:pStyle w:val="NoSpacing"/>
            </w:pPr>
            <w:r w:rsidRPr="000C18EA">
              <w:t>Preston City Council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F0A69" w14:textId="77777777" w:rsidR="000C18EA" w:rsidRPr="000C18EA" w:rsidRDefault="000C18EA" w:rsidP="000C18EA">
            <w:pPr>
              <w:pStyle w:val="NoSpacing"/>
            </w:pPr>
            <w:r w:rsidRPr="000C18EA">
              <w:t>Supply and installation of Christmas tree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F628A" w14:textId="77777777" w:rsidR="000C18EA" w:rsidRPr="000C18EA" w:rsidRDefault="000C18EA" w:rsidP="000C18EA">
            <w:pPr>
              <w:pStyle w:val="NoSpacing"/>
            </w:pPr>
            <w:r w:rsidRPr="000C18EA">
              <w:t>£1701.23 </w:t>
            </w:r>
          </w:p>
        </w:tc>
      </w:tr>
    </w:tbl>
    <w:p w14:paraId="6F2E5F93" w14:textId="77777777" w:rsidR="000C18EA" w:rsidRPr="000C18EA" w:rsidRDefault="000C18EA" w:rsidP="000C18EA">
      <w:pPr>
        <w:pStyle w:val="NoSpacing"/>
      </w:pPr>
      <w:r w:rsidRPr="000C18EA">
        <w:t> </w:t>
      </w:r>
    </w:p>
    <w:p w14:paraId="61157074" w14:textId="77777777" w:rsidR="000C18EA" w:rsidRPr="000C18EA" w:rsidRDefault="000C18EA" w:rsidP="000C18EA">
      <w:pPr>
        <w:pStyle w:val="NoSpacing"/>
      </w:pPr>
      <w:r w:rsidRPr="000C18EA">
        <w:t>It was resolved that the payments be approved. </w:t>
      </w:r>
    </w:p>
    <w:p w14:paraId="0E87FB45" w14:textId="77777777" w:rsidR="000C18EA" w:rsidRPr="000C18EA" w:rsidRDefault="000C18EA" w:rsidP="000C18EA">
      <w:pPr>
        <w:pStyle w:val="NoSpacing"/>
      </w:pPr>
      <w:r w:rsidRPr="000C18EA">
        <w:t>Proposed by Cllr Ellison </w:t>
      </w:r>
    </w:p>
    <w:p w14:paraId="11BF337A" w14:textId="77777777" w:rsidR="000C18EA" w:rsidRPr="000C18EA" w:rsidRDefault="000C18EA" w:rsidP="000C18EA">
      <w:pPr>
        <w:pStyle w:val="NoSpacing"/>
      </w:pPr>
      <w:r w:rsidRPr="000C18EA">
        <w:t>Seconded by Cllr Potter </w:t>
      </w:r>
    </w:p>
    <w:p w14:paraId="6F2685A4" w14:textId="77777777" w:rsidR="000C18EA" w:rsidRPr="000C18EA" w:rsidRDefault="000C18EA" w:rsidP="000C18EA">
      <w:pPr>
        <w:pStyle w:val="NoSpacing"/>
      </w:pPr>
      <w:r w:rsidRPr="000C18EA">
        <w:t>(1 abstention) </w:t>
      </w:r>
    </w:p>
    <w:p w14:paraId="33E1D8DE" w14:textId="77777777" w:rsidR="000C18EA" w:rsidRPr="000C18EA" w:rsidRDefault="000C18EA" w:rsidP="000C18EA">
      <w:pPr>
        <w:pStyle w:val="NoSpacing"/>
      </w:pPr>
      <w:r w:rsidRPr="000C18EA">
        <w:t> </w:t>
      </w:r>
    </w:p>
    <w:p w14:paraId="7A4992E3" w14:textId="77777777" w:rsidR="000C18EA" w:rsidRPr="000C18EA" w:rsidRDefault="000C18EA" w:rsidP="000C18EA">
      <w:pPr>
        <w:pStyle w:val="NoSpacing"/>
        <w:rPr>
          <w:b/>
          <w:bCs/>
        </w:rPr>
      </w:pPr>
      <w:r w:rsidRPr="000C18EA">
        <w:rPr>
          <w:b/>
          <w:bCs/>
        </w:rPr>
        <w:t xml:space="preserve">46/25 To consider the </w:t>
      </w:r>
      <w:proofErr w:type="spellStart"/>
      <w:r w:rsidRPr="000C18EA">
        <w:rPr>
          <w:b/>
          <w:bCs/>
        </w:rPr>
        <w:t>lengthsman’s</w:t>
      </w:r>
      <w:proofErr w:type="spellEnd"/>
      <w:r w:rsidRPr="000C18EA">
        <w:rPr>
          <w:b/>
          <w:bCs/>
        </w:rPr>
        <w:t xml:space="preserve"> update and schedule of works. </w:t>
      </w:r>
    </w:p>
    <w:p w14:paraId="73951149" w14:textId="77777777" w:rsidR="000C18EA" w:rsidRPr="000C18EA" w:rsidRDefault="000C18EA" w:rsidP="000C18EA">
      <w:pPr>
        <w:pStyle w:val="NoSpacing"/>
      </w:pPr>
      <w:r w:rsidRPr="000C18EA">
        <w:t>No update. </w:t>
      </w:r>
    </w:p>
    <w:p w14:paraId="38C5236B" w14:textId="77777777" w:rsidR="000C18EA" w:rsidRPr="000C18EA" w:rsidRDefault="000C18EA" w:rsidP="000C18EA">
      <w:pPr>
        <w:pStyle w:val="NoSpacing"/>
      </w:pPr>
      <w:r w:rsidRPr="000C18EA">
        <w:t>Work is being undertaken on painting planters and removing bicycle wheels from Ingol dip </w:t>
      </w:r>
    </w:p>
    <w:p w14:paraId="7DEC8A1F" w14:textId="77777777" w:rsidR="000C18EA" w:rsidRPr="000C18EA" w:rsidRDefault="000C18EA" w:rsidP="000C18EA">
      <w:pPr>
        <w:pStyle w:val="NoSpacing"/>
      </w:pPr>
      <w:r w:rsidRPr="000C18EA">
        <w:t>Golf View flags to be cleared </w:t>
      </w:r>
    </w:p>
    <w:p w14:paraId="767BC7B0" w14:textId="77777777" w:rsidR="000C18EA" w:rsidRPr="000C18EA" w:rsidRDefault="000C18EA" w:rsidP="000C18EA">
      <w:pPr>
        <w:pStyle w:val="NoSpacing"/>
      </w:pPr>
      <w:r w:rsidRPr="000C18EA">
        <w:t> </w:t>
      </w:r>
    </w:p>
    <w:p w14:paraId="05A891AB" w14:textId="77777777" w:rsidR="000C18EA" w:rsidRPr="000C18EA" w:rsidRDefault="000C18EA" w:rsidP="000C18EA">
      <w:pPr>
        <w:pStyle w:val="NoSpacing"/>
        <w:rPr>
          <w:b/>
          <w:bCs/>
        </w:rPr>
      </w:pPr>
      <w:r w:rsidRPr="000C18EA">
        <w:rPr>
          <w:b/>
          <w:bCs/>
        </w:rPr>
        <w:t>47/25 To receive an update on the Ingol Dip play park development, the LEF grant, and to consider</w:t>
      </w:r>
      <w:r w:rsidRPr="000C18EA">
        <w:t xml:space="preserve"> </w:t>
      </w:r>
      <w:r w:rsidRPr="000C18EA">
        <w:rPr>
          <w:b/>
          <w:bCs/>
        </w:rPr>
        <w:t>and approve the purchase of a football goal, basketball hoop and wildflower seeds. </w:t>
      </w:r>
    </w:p>
    <w:p w14:paraId="2EE901CC" w14:textId="77777777" w:rsidR="000C18EA" w:rsidRPr="000C18EA" w:rsidRDefault="000C18EA" w:rsidP="000C18EA">
      <w:pPr>
        <w:pStyle w:val="NoSpacing"/>
      </w:pPr>
      <w:r w:rsidRPr="000C18EA">
        <w:t>Cllr Bolton provided an update. There is good progress with the playpark equipment. There has been a community clear up and first cut of brambles etc. There will be 16 grass cuts. </w:t>
      </w:r>
    </w:p>
    <w:p w14:paraId="3BF6BD2F" w14:textId="77777777" w:rsidR="000C18EA" w:rsidRPr="000C18EA" w:rsidRDefault="000C18EA" w:rsidP="000C18EA">
      <w:pPr>
        <w:pStyle w:val="NoSpacing"/>
      </w:pPr>
      <w:r w:rsidRPr="000C18EA">
        <w:t>New habitats for animals will be planned. One comment from a member of the public has been received. </w:t>
      </w:r>
    </w:p>
    <w:p w14:paraId="03C49842" w14:textId="77777777" w:rsidR="000C18EA" w:rsidRPr="000C18EA" w:rsidRDefault="000C18EA" w:rsidP="000C18EA">
      <w:pPr>
        <w:pStyle w:val="NoSpacing"/>
      </w:pPr>
      <w:r w:rsidRPr="000C18EA">
        <w:t>The LEF grant has been awarded in full - £24k </w:t>
      </w:r>
    </w:p>
    <w:p w14:paraId="2811C9D6" w14:textId="77777777" w:rsidR="000C18EA" w:rsidRPr="000C18EA" w:rsidRDefault="000C18EA" w:rsidP="000C18EA">
      <w:pPr>
        <w:pStyle w:val="NoSpacing"/>
      </w:pPr>
      <w:r w:rsidRPr="000C18EA">
        <w:t>Four additional items of expenditure were discussed and agreed: </w:t>
      </w:r>
    </w:p>
    <w:p w14:paraId="4D78D083" w14:textId="77777777" w:rsidR="000C18EA" w:rsidRPr="000C18EA" w:rsidRDefault="000C18EA" w:rsidP="000C18EA">
      <w:pPr>
        <w:pStyle w:val="NoSpacing"/>
      </w:pPr>
      <w:r w:rsidRPr="000C18EA">
        <w:t>Football goal  £297.49 </w:t>
      </w:r>
    </w:p>
    <w:p w14:paraId="2EE40D27" w14:textId="77777777" w:rsidR="000C18EA" w:rsidRPr="000C18EA" w:rsidRDefault="000C18EA" w:rsidP="000C18EA">
      <w:pPr>
        <w:pStyle w:val="NoSpacing"/>
      </w:pPr>
      <w:r w:rsidRPr="000C18EA">
        <w:t>Basketball Hoop £679.99 </w:t>
      </w:r>
    </w:p>
    <w:p w14:paraId="7DD969A8" w14:textId="77777777" w:rsidR="000C18EA" w:rsidRPr="000C18EA" w:rsidRDefault="000C18EA" w:rsidP="000C18EA">
      <w:pPr>
        <w:pStyle w:val="NoSpacing"/>
      </w:pPr>
      <w:r w:rsidRPr="000C18EA">
        <w:t>Wildflower seeds (estimate) £200 </w:t>
      </w:r>
    </w:p>
    <w:p w14:paraId="18B73FBB" w14:textId="77777777" w:rsidR="000C18EA" w:rsidRPr="000C18EA" w:rsidRDefault="000C18EA" w:rsidP="000C18EA">
      <w:pPr>
        <w:pStyle w:val="NoSpacing"/>
      </w:pPr>
      <w:r w:rsidRPr="000C18EA">
        <w:t>Tarmac area around basketball hoop, approx. 5m2 (to be checked) £5k ceiling, quotes to be obtained </w:t>
      </w:r>
    </w:p>
    <w:p w14:paraId="49149969" w14:textId="77777777" w:rsidR="000C18EA" w:rsidRPr="000C18EA" w:rsidRDefault="000C18EA" w:rsidP="000C18EA">
      <w:pPr>
        <w:pStyle w:val="NoSpacing"/>
      </w:pPr>
      <w:r w:rsidRPr="000C18EA">
        <w:t>Hut and Wi-Fi were raised. Results from the one near TVC will be monitored </w:t>
      </w:r>
    </w:p>
    <w:p w14:paraId="364E3EFE" w14:textId="77777777" w:rsidR="000C18EA" w:rsidRPr="000C18EA" w:rsidRDefault="000C18EA" w:rsidP="000C18EA">
      <w:pPr>
        <w:pStyle w:val="NoSpacing"/>
      </w:pPr>
      <w:r w:rsidRPr="000C18EA">
        <w:t>A Friends group will be established in future. </w:t>
      </w:r>
    </w:p>
    <w:p w14:paraId="72D354B0" w14:textId="77777777" w:rsidR="000C18EA" w:rsidRPr="000C18EA" w:rsidRDefault="000C18EA" w:rsidP="000C18EA">
      <w:pPr>
        <w:pStyle w:val="NoSpacing"/>
      </w:pPr>
      <w:r w:rsidRPr="000C18EA">
        <w:t>Proposed by Cllr Darby. </w:t>
      </w:r>
    </w:p>
    <w:p w14:paraId="3064C98B" w14:textId="77777777" w:rsidR="000C18EA" w:rsidRPr="000C18EA" w:rsidRDefault="000C18EA" w:rsidP="000C18EA">
      <w:pPr>
        <w:pStyle w:val="NoSpacing"/>
      </w:pPr>
      <w:r w:rsidRPr="000C18EA">
        <w:t>Seconded by  Cllr Ellison. </w:t>
      </w:r>
    </w:p>
    <w:p w14:paraId="259498AA" w14:textId="77777777" w:rsidR="000C18EA" w:rsidRPr="000C18EA" w:rsidRDefault="000C18EA" w:rsidP="000C18EA">
      <w:pPr>
        <w:pStyle w:val="NoSpacing"/>
      </w:pPr>
      <w:r w:rsidRPr="000C18EA">
        <w:t> </w:t>
      </w:r>
    </w:p>
    <w:p w14:paraId="50B169F4" w14:textId="77777777" w:rsidR="000C18EA" w:rsidRPr="000C18EA" w:rsidRDefault="000C18EA" w:rsidP="000C18EA">
      <w:pPr>
        <w:pStyle w:val="NoSpacing"/>
        <w:rPr>
          <w:b/>
          <w:bCs/>
        </w:rPr>
      </w:pPr>
      <w:r w:rsidRPr="000C18EA">
        <w:rPr>
          <w:b/>
          <w:bCs/>
        </w:rPr>
        <w:t>48/25 To consider the update on the resident’s leasehold on the land extending onto Ingol Dip. </w:t>
      </w:r>
    </w:p>
    <w:p w14:paraId="413A9852" w14:textId="77777777" w:rsidR="000C18EA" w:rsidRPr="000C18EA" w:rsidRDefault="000C18EA" w:rsidP="000C18EA">
      <w:pPr>
        <w:pStyle w:val="NoSpacing"/>
      </w:pPr>
      <w:r w:rsidRPr="000C18EA">
        <w:t>No formal update, but it understood that the new leaseholder will pay for legal costs and the nominal fee. </w:t>
      </w:r>
    </w:p>
    <w:p w14:paraId="7FF26417" w14:textId="77777777" w:rsidR="000C18EA" w:rsidRPr="000C18EA" w:rsidRDefault="000C18EA" w:rsidP="000C18EA">
      <w:pPr>
        <w:pStyle w:val="NoSpacing"/>
      </w:pPr>
      <w:r w:rsidRPr="000C18EA">
        <w:t> </w:t>
      </w:r>
    </w:p>
    <w:p w14:paraId="10F6D28D" w14:textId="77777777" w:rsidR="000C18EA" w:rsidRPr="000C18EA" w:rsidRDefault="000C18EA" w:rsidP="000C18EA">
      <w:pPr>
        <w:pStyle w:val="NoSpacing"/>
        <w:rPr>
          <w:b/>
          <w:bCs/>
        </w:rPr>
      </w:pPr>
      <w:r w:rsidRPr="000C18EA">
        <w:rPr>
          <w:b/>
          <w:bCs/>
        </w:rPr>
        <w:t xml:space="preserve">49/25 To consider and approve the costings for the installation of the </w:t>
      </w:r>
      <w:proofErr w:type="spellStart"/>
      <w:r w:rsidRPr="000C18EA">
        <w:rPr>
          <w:b/>
          <w:bCs/>
        </w:rPr>
        <w:t>SpID</w:t>
      </w:r>
      <w:proofErr w:type="spellEnd"/>
      <w:r w:rsidRPr="000C18EA">
        <w:rPr>
          <w:b/>
          <w:bCs/>
        </w:rPr>
        <w:t xml:space="preserve"> poles. </w:t>
      </w:r>
    </w:p>
    <w:p w14:paraId="67F81900" w14:textId="77777777" w:rsidR="000C18EA" w:rsidRPr="000C18EA" w:rsidRDefault="000C18EA" w:rsidP="000C18EA">
      <w:pPr>
        <w:pStyle w:val="NoSpacing"/>
      </w:pPr>
      <w:r w:rsidRPr="000C18EA">
        <w:t xml:space="preserve">The cost is £350 x3 plus </w:t>
      </w:r>
      <w:proofErr w:type="spellStart"/>
      <w:r w:rsidRPr="000C18EA">
        <w:t>lengthsman’s</w:t>
      </w:r>
      <w:proofErr w:type="spellEnd"/>
      <w:r w:rsidRPr="000C18EA">
        <w:t xml:space="preserve"> time </w:t>
      </w:r>
    </w:p>
    <w:p w14:paraId="33E41487" w14:textId="77777777" w:rsidR="000C18EA" w:rsidRPr="000C18EA" w:rsidRDefault="000C18EA" w:rsidP="000C18EA">
      <w:pPr>
        <w:pStyle w:val="NoSpacing"/>
      </w:pPr>
      <w:r w:rsidRPr="000C18EA">
        <w:t xml:space="preserve">Locations will be </w:t>
      </w:r>
      <w:proofErr w:type="spellStart"/>
      <w:r w:rsidRPr="000C18EA">
        <w:t>Tanterton</w:t>
      </w:r>
      <w:proofErr w:type="spellEnd"/>
      <w:r w:rsidRPr="000C18EA">
        <w:t xml:space="preserve"> Hall Rd between the first triangle and Golf View, TH Rd near Tag Croft, and outside the former school near Bexhill Ave. </w:t>
      </w:r>
    </w:p>
    <w:p w14:paraId="4FF45EBA" w14:textId="77777777" w:rsidR="000C18EA" w:rsidRPr="000C18EA" w:rsidRDefault="000C18EA" w:rsidP="000C18EA">
      <w:pPr>
        <w:pStyle w:val="NoSpacing"/>
      </w:pPr>
      <w:r w:rsidRPr="000C18EA">
        <w:t>Residents have been contacted </w:t>
      </w:r>
    </w:p>
    <w:p w14:paraId="6CE2DDAF" w14:textId="77777777" w:rsidR="000C18EA" w:rsidRPr="000C18EA" w:rsidRDefault="000C18EA" w:rsidP="000C18EA">
      <w:pPr>
        <w:pStyle w:val="NoSpacing"/>
      </w:pPr>
      <w:r w:rsidRPr="000C18EA">
        <w:t>Proposed by Cllr Potter. </w:t>
      </w:r>
    </w:p>
    <w:p w14:paraId="565F73CA" w14:textId="77777777" w:rsidR="000C18EA" w:rsidRPr="000C18EA" w:rsidRDefault="000C18EA" w:rsidP="000C18EA">
      <w:pPr>
        <w:pStyle w:val="NoSpacing"/>
      </w:pPr>
      <w:r w:rsidRPr="000C18EA">
        <w:t xml:space="preserve">Seconded by  Cllr </w:t>
      </w:r>
      <w:proofErr w:type="spellStart"/>
      <w:r w:rsidRPr="000C18EA">
        <w:t>Mylroie</w:t>
      </w:r>
      <w:proofErr w:type="spellEnd"/>
      <w:r w:rsidRPr="000C18EA">
        <w:t>. </w:t>
      </w:r>
    </w:p>
    <w:p w14:paraId="26E9F7E8" w14:textId="77777777" w:rsidR="000C18EA" w:rsidRPr="000C18EA" w:rsidRDefault="000C18EA" w:rsidP="000C18EA">
      <w:pPr>
        <w:pStyle w:val="NoSpacing"/>
      </w:pPr>
      <w:r w:rsidRPr="000C18EA">
        <w:lastRenderedPageBreak/>
        <w:t> </w:t>
      </w:r>
    </w:p>
    <w:p w14:paraId="78D84BDB" w14:textId="77777777" w:rsidR="000C18EA" w:rsidRPr="000C18EA" w:rsidRDefault="000C18EA" w:rsidP="000C18EA">
      <w:pPr>
        <w:pStyle w:val="NoSpacing"/>
        <w:rPr>
          <w:b/>
          <w:bCs/>
        </w:rPr>
      </w:pPr>
      <w:r w:rsidRPr="000C18EA">
        <w:rPr>
          <w:b/>
          <w:bCs/>
        </w:rPr>
        <w:t xml:space="preserve">50/25 To consider the update on the </w:t>
      </w:r>
      <w:proofErr w:type="spellStart"/>
      <w:r w:rsidRPr="000C18EA">
        <w:rPr>
          <w:b/>
          <w:bCs/>
        </w:rPr>
        <w:t>Tanterton</w:t>
      </w:r>
      <w:proofErr w:type="spellEnd"/>
      <w:r w:rsidRPr="000C18EA">
        <w:rPr>
          <w:b/>
          <w:bCs/>
        </w:rPr>
        <w:t xml:space="preserve"> field barrier. </w:t>
      </w:r>
    </w:p>
    <w:p w14:paraId="1CE302D4" w14:textId="77777777" w:rsidR="000C18EA" w:rsidRPr="000C18EA" w:rsidRDefault="000C18EA" w:rsidP="000C18EA">
      <w:pPr>
        <w:pStyle w:val="NoSpacing"/>
      </w:pPr>
      <w:r w:rsidRPr="000C18EA">
        <w:t xml:space="preserve">There were two proposals, the initial one which had been agreed and voted on by the Council at £33k and an alternative with additional barriers around the playground at £55k. The former will now proceed. There was no proposal or vote as the Council has previously agreed and </w:t>
      </w:r>
      <w:proofErr w:type="spellStart"/>
      <w:r w:rsidRPr="000C18EA">
        <w:t>minuted</w:t>
      </w:r>
      <w:proofErr w:type="spellEnd"/>
      <w:r w:rsidRPr="000C18EA">
        <w:t xml:space="preserve"> this. </w:t>
      </w:r>
    </w:p>
    <w:p w14:paraId="4BF032A4" w14:textId="77777777" w:rsidR="000C18EA" w:rsidRPr="000C18EA" w:rsidRDefault="000C18EA" w:rsidP="000C18EA">
      <w:pPr>
        <w:pStyle w:val="NoSpacing"/>
      </w:pPr>
      <w:r w:rsidRPr="000C18EA">
        <w:t> </w:t>
      </w:r>
    </w:p>
    <w:p w14:paraId="58D39D2F" w14:textId="77777777" w:rsidR="000C18EA" w:rsidRPr="000C18EA" w:rsidRDefault="000C18EA" w:rsidP="000C18EA">
      <w:pPr>
        <w:pStyle w:val="NoSpacing"/>
        <w:rPr>
          <w:b/>
          <w:bCs/>
        </w:rPr>
      </w:pPr>
      <w:r w:rsidRPr="000C18EA">
        <w:rPr>
          <w:b/>
          <w:bCs/>
        </w:rPr>
        <w:t>51/25 To consider the arrangements for the Annual Parish / Neighbourhood Meeting. </w:t>
      </w:r>
    </w:p>
    <w:p w14:paraId="49420B96" w14:textId="77777777" w:rsidR="000C18EA" w:rsidRPr="000C18EA" w:rsidRDefault="000C18EA" w:rsidP="000C18EA">
      <w:pPr>
        <w:pStyle w:val="NoSpacing"/>
      </w:pPr>
      <w:r w:rsidRPr="000C18EA">
        <w:t>Meetings will be at 7.15 pm and 7.45 pm (Main) on 7 May </w:t>
      </w:r>
    </w:p>
    <w:p w14:paraId="05C34878" w14:textId="77777777" w:rsidR="000C18EA" w:rsidRPr="000C18EA" w:rsidRDefault="000C18EA" w:rsidP="000C18EA">
      <w:pPr>
        <w:pStyle w:val="NoSpacing"/>
      </w:pPr>
      <w:r w:rsidRPr="000C18EA">
        <w:t>Proposed by Cllr Derby. </w:t>
      </w:r>
    </w:p>
    <w:p w14:paraId="2FBFE84E" w14:textId="77777777" w:rsidR="000C18EA" w:rsidRPr="000C18EA" w:rsidRDefault="000C18EA" w:rsidP="000C18EA">
      <w:pPr>
        <w:pStyle w:val="NoSpacing"/>
      </w:pPr>
      <w:r w:rsidRPr="000C18EA">
        <w:t>Seconded by Cllr Preston. </w:t>
      </w:r>
    </w:p>
    <w:p w14:paraId="703FC177" w14:textId="77777777" w:rsidR="000C18EA" w:rsidRPr="000C18EA" w:rsidRDefault="000C18EA" w:rsidP="000C18EA">
      <w:pPr>
        <w:pStyle w:val="NoSpacing"/>
      </w:pPr>
      <w:r w:rsidRPr="000C18EA">
        <w:t> </w:t>
      </w:r>
    </w:p>
    <w:p w14:paraId="58EDD6DC" w14:textId="77777777" w:rsidR="000C18EA" w:rsidRPr="000C18EA" w:rsidRDefault="000C18EA" w:rsidP="000C18EA">
      <w:pPr>
        <w:pStyle w:val="NoSpacing"/>
        <w:rPr>
          <w:b/>
          <w:bCs/>
        </w:rPr>
      </w:pPr>
      <w:r w:rsidRPr="000C18EA">
        <w:rPr>
          <w:b/>
          <w:bCs/>
        </w:rPr>
        <w:t>52/25 Reports and correspondence (information only). </w:t>
      </w:r>
    </w:p>
    <w:p w14:paraId="37588DAA" w14:textId="77777777" w:rsidR="000C18EA" w:rsidRPr="000C18EA" w:rsidRDefault="000C18EA" w:rsidP="000C18EA">
      <w:pPr>
        <w:pStyle w:val="NoSpacing"/>
      </w:pPr>
      <w:proofErr w:type="spellStart"/>
      <w:r w:rsidRPr="000C18EA">
        <w:t>Tanterton</w:t>
      </w:r>
      <w:proofErr w:type="spellEnd"/>
      <w:r w:rsidRPr="000C18EA">
        <w:t xml:space="preserve"> Village Shops: Places for People own the buildings and have said they have no concerns.  The Council is to contact Preston City Council regarding the environment around the shops. </w:t>
      </w:r>
    </w:p>
    <w:p w14:paraId="5B3F8122" w14:textId="77777777" w:rsidR="000C18EA" w:rsidRPr="000C18EA" w:rsidRDefault="000C18EA" w:rsidP="000C18EA">
      <w:pPr>
        <w:pStyle w:val="NoSpacing"/>
      </w:pPr>
      <w:r w:rsidRPr="000C18EA">
        <w:t>  </w:t>
      </w:r>
    </w:p>
    <w:p w14:paraId="2E49CF0B" w14:textId="77777777" w:rsidR="000C18EA" w:rsidRPr="000C18EA" w:rsidRDefault="000C18EA" w:rsidP="000C18EA">
      <w:pPr>
        <w:pStyle w:val="NoSpacing"/>
        <w:rPr>
          <w:b/>
          <w:bCs/>
        </w:rPr>
      </w:pPr>
      <w:r w:rsidRPr="000C18EA">
        <w:rPr>
          <w:b/>
          <w:bCs/>
        </w:rPr>
        <w:t>53/25 Date and time of meetings. </w:t>
      </w:r>
    </w:p>
    <w:p w14:paraId="60989CBB" w14:textId="77777777" w:rsidR="000C18EA" w:rsidRPr="000C18EA" w:rsidRDefault="000C18EA" w:rsidP="000C18EA">
      <w:pPr>
        <w:pStyle w:val="NoSpacing"/>
      </w:pPr>
      <w:r w:rsidRPr="000C18EA">
        <w:t>Wednesday 7th May 2025 at 7.15pm – Full Council. </w:t>
      </w:r>
    </w:p>
    <w:p w14:paraId="59C19390" w14:textId="77777777" w:rsidR="000C18EA" w:rsidRPr="000C18EA" w:rsidRDefault="000C18EA" w:rsidP="000C18EA">
      <w:pPr>
        <w:pStyle w:val="NoSpacing"/>
      </w:pPr>
      <w:r w:rsidRPr="000C18EA">
        <w:t>Wednesday 4th June 2025 at 7.15pm – Full Council. </w:t>
      </w:r>
    </w:p>
    <w:p w14:paraId="7246EF26" w14:textId="77777777" w:rsidR="000C18EA" w:rsidRPr="000C18EA" w:rsidRDefault="000C18EA" w:rsidP="000C18EA">
      <w:pPr>
        <w:pStyle w:val="NoSpacing"/>
      </w:pPr>
      <w:r w:rsidRPr="000C18EA">
        <w:t>Wednesday 2nd July 2025 at 7.15pm – Full Council.. </w:t>
      </w:r>
    </w:p>
    <w:p w14:paraId="26517DF7" w14:textId="77777777" w:rsidR="000C18EA" w:rsidRPr="000C18EA" w:rsidRDefault="000C18EA" w:rsidP="000C18EA">
      <w:pPr>
        <w:pStyle w:val="NoSpacing"/>
      </w:pPr>
      <w:r w:rsidRPr="000C18EA">
        <w:t>Wednesday 3rd September 2025 at 7.15pm – Full Council. </w:t>
      </w:r>
    </w:p>
    <w:p w14:paraId="1F5A3BA2" w14:textId="77777777" w:rsidR="000C18EA" w:rsidRPr="000C18EA" w:rsidRDefault="000C18EA" w:rsidP="000C18EA">
      <w:pPr>
        <w:pStyle w:val="NoSpacing"/>
      </w:pPr>
      <w:r w:rsidRPr="000C18EA">
        <w:t>Wednesday 1st October 2025 at 7.15pm – Full Council. </w:t>
      </w:r>
    </w:p>
    <w:p w14:paraId="63AE7397" w14:textId="77777777" w:rsidR="000C18EA" w:rsidRPr="000C18EA" w:rsidRDefault="000C18EA" w:rsidP="000C18EA">
      <w:pPr>
        <w:pStyle w:val="NoSpacing"/>
      </w:pPr>
      <w:r w:rsidRPr="000C18EA">
        <w:t>Wednesday 5th November 2025 at 7.15pm – Full Council. </w:t>
      </w:r>
    </w:p>
    <w:p w14:paraId="36955B79" w14:textId="77777777" w:rsidR="000C18EA" w:rsidRPr="000C18EA" w:rsidRDefault="000C18EA" w:rsidP="000C18EA">
      <w:pPr>
        <w:pStyle w:val="NoSpacing"/>
      </w:pPr>
      <w:r w:rsidRPr="000C18EA">
        <w:t>Wednesday 3rd December 2025 at 7.15pm – Full Council. </w:t>
      </w:r>
    </w:p>
    <w:p w14:paraId="1AE2EEDA" w14:textId="77777777" w:rsidR="000C18EA" w:rsidRPr="000C18EA" w:rsidRDefault="000C18EA" w:rsidP="000C18EA">
      <w:pPr>
        <w:pStyle w:val="NoSpacing"/>
      </w:pPr>
      <w:r w:rsidRPr="000C18EA">
        <w:t> </w:t>
      </w:r>
    </w:p>
    <w:p w14:paraId="0EF1D606" w14:textId="77777777" w:rsidR="000C18EA" w:rsidRPr="000C18EA" w:rsidRDefault="000C18EA" w:rsidP="000C18EA">
      <w:pPr>
        <w:pStyle w:val="NoSpacing"/>
      </w:pPr>
      <w:r w:rsidRPr="000C18EA">
        <w:t> </w:t>
      </w:r>
    </w:p>
    <w:p w14:paraId="6EAC59D3" w14:textId="77777777" w:rsidR="000C18EA" w:rsidRPr="000C18EA" w:rsidRDefault="000C18EA" w:rsidP="000C18EA">
      <w:pPr>
        <w:pStyle w:val="NoSpacing"/>
      </w:pPr>
      <w:r w:rsidRPr="000C18EA">
        <w:t>The meeting closed at 8.45pm.          </w:t>
      </w:r>
    </w:p>
    <w:p w14:paraId="64FEF5F3" w14:textId="77777777" w:rsidR="000C18EA" w:rsidRPr="000C18EA" w:rsidRDefault="000C18EA" w:rsidP="000C18EA">
      <w:pPr>
        <w:pStyle w:val="NoSpacing"/>
      </w:pPr>
      <w:r w:rsidRPr="000C18EA">
        <w:t> </w:t>
      </w:r>
    </w:p>
    <w:p w14:paraId="242E66B0" w14:textId="77777777" w:rsidR="000C18EA" w:rsidRPr="000C18EA" w:rsidRDefault="000C18EA" w:rsidP="000C18EA">
      <w:pPr>
        <w:pStyle w:val="NoSpacing"/>
      </w:pPr>
      <w:r w:rsidRPr="000C18EA">
        <w:t>Signed...............................................................................................Date………………………………… </w:t>
      </w:r>
    </w:p>
    <w:p w14:paraId="232627A2" w14:textId="77777777" w:rsidR="000C18EA" w:rsidRPr="000C18EA" w:rsidRDefault="000C18EA" w:rsidP="000C18EA">
      <w:pPr>
        <w:pStyle w:val="NoSpacing"/>
      </w:pPr>
      <w:r w:rsidRPr="000C18EA">
        <w:t> </w:t>
      </w:r>
    </w:p>
    <w:p w14:paraId="3C0985A1" w14:textId="77777777" w:rsidR="000C18EA" w:rsidRDefault="000C18EA" w:rsidP="000C18EA">
      <w:pPr>
        <w:pStyle w:val="NoSpacing"/>
      </w:pPr>
    </w:p>
    <w:sectPr w:rsidR="000C1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EA"/>
    <w:rsid w:val="000C18EA"/>
    <w:rsid w:val="000E757E"/>
    <w:rsid w:val="000F3511"/>
    <w:rsid w:val="001C25B3"/>
    <w:rsid w:val="00461944"/>
    <w:rsid w:val="007644B5"/>
    <w:rsid w:val="00823275"/>
    <w:rsid w:val="00A06513"/>
    <w:rsid w:val="00A90097"/>
    <w:rsid w:val="00B1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2467"/>
  <w15:chartTrackingRefBased/>
  <w15:docId w15:val="{CF1B2EDA-DAF9-4C8F-93F1-D0B254A9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8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8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8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8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8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8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8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8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8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8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8E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C1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4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34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2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6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0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Mason</dc:creator>
  <cp:keywords/>
  <dc:description/>
  <cp:lastModifiedBy>Olivia Mason</cp:lastModifiedBy>
  <cp:revision>2</cp:revision>
  <cp:lastPrinted>2025-04-23T14:51:00Z</cp:lastPrinted>
  <dcterms:created xsi:type="dcterms:W3CDTF">2025-05-12T09:39:00Z</dcterms:created>
  <dcterms:modified xsi:type="dcterms:W3CDTF">2025-05-12T09:39:00Z</dcterms:modified>
</cp:coreProperties>
</file>